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8D" w:rsidRDefault="004E3B8D" w:rsidP="006A7A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  <w:r>
        <w:rPr>
          <w:rFonts w:ascii="Times New Roman" w:hAnsi="Times New Roman" w:cs="Times New Roman"/>
          <w:color w:val="58595B"/>
          <w:sz w:val="22"/>
          <w:szCs w:val="22"/>
        </w:rPr>
        <w:t>ADVERTÊNCIA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Ao condômino 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</w:t>
      </w: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do apartamento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bloco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Condomínio 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 .</w:t>
      </w:r>
    </w:p>
    <w:p w:rsidR="004E3B8D" w:rsidRPr="006A7A63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ø]˛ ˛" w:hAnsi="ø]˛ ˛" w:cs="ø]˛ ˛"/>
          <w:color w:val="58595B"/>
          <w:sz w:val="23"/>
          <w:szCs w:val="23"/>
        </w:rPr>
        <w:t xml:space="preserve">A presente advertência tem a finalidade de informá-lo de que no dia 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</w:t>
      </w:r>
      <w:r>
        <w:rPr>
          <w:rFonts w:ascii="Times New Roman" w:hAnsi="Times New Roman" w:cs="Times New Roman"/>
          <w:color w:val="58595B"/>
          <w:sz w:val="16"/>
          <w:szCs w:val="16"/>
        </w:rPr>
        <w:t>______</w:t>
      </w:r>
      <w:r>
        <w:rPr>
          <w:rFonts w:ascii="Times New Roman" w:hAnsi="Times New Roman" w:cs="Times New Roman"/>
          <w:color w:val="58595B"/>
          <w:sz w:val="23"/>
          <w:szCs w:val="23"/>
        </w:rPr>
        <w:t>de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 </w:t>
      </w:r>
      <w:proofErr w:type="spellStart"/>
      <w:r>
        <w:rPr>
          <w:rFonts w:ascii="Times New Roman" w:hAnsi="Times New Roman" w:cs="Times New Roman"/>
          <w:color w:val="58595B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 </w:t>
      </w:r>
      <w:r>
        <w:rPr>
          <w:rFonts w:ascii="Times New Roman" w:hAnsi="Times New Roman" w:cs="Times New Roman"/>
          <w:color w:val="58595B"/>
          <w:sz w:val="23"/>
          <w:szCs w:val="23"/>
        </w:rPr>
        <w:t>foi constatada a prática ou con</w:t>
      </w:r>
      <w:r>
        <w:rPr>
          <w:rFonts w:ascii="ø]˛ ˛" w:hAnsi="ø]˛ ˛" w:cs="ø]˛ ˛"/>
          <w:color w:val="58595B"/>
          <w:sz w:val="23"/>
          <w:szCs w:val="23"/>
        </w:rPr>
        <w:t>duta,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>por morador ou convidado de seu apartamento, descrita abaixo, que se caracteriza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>como descumprimento do Regulamento Interno do nosso condomínio.</w:t>
      </w:r>
    </w:p>
    <w:p w:rsidR="004E3B8D" w:rsidRDefault="004E3B8D" w:rsidP="004E3B8D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  <w:r>
        <w:rPr>
          <w:rFonts w:ascii="ø]˛ ˛" w:hAnsi="ø]˛ ˛" w:cs="ø]˛ ˛"/>
          <w:color w:val="58595B"/>
          <w:sz w:val="23"/>
          <w:szCs w:val="23"/>
        </w:rPr>
        <w:t>Descrição da prática ou conduta:</w:t>
      </w: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__________________________________________________________________________________________________________________________________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ø]˛ ˛" w:hAnsi="ø]˛ ˛" w:cs="ø]˛ ˛"/>
          <w:color w:val="58595B"/>
          <w:sz w:val="23"/>
          <w:szCs w:val="23"/>
        </w:rPr>
        <w:t>Lembramos que a obediência às leis e regras em nosso condomínio tem como objetivo</w:t>
      </w:r>
      <w:r w:rsidR="006A7A63">
        <w:rPr>
          <w:rFonts w:ascii="ø]˛ ˛" w:hAnsi="ø]˛ ˛" w:cs="ø]˛ ˛"/>
          <w:color w:val="58595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>melhorar a qualidade de vida de todos os moradores.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6A7A63" w:rsidRPr="006A7A63" w:rsidRDefault="006A7A63" w:rsidP="004E3B8D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Contamos com sua compreensão e colaboração para que essa situação não se repita.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Atenciosamente,</w:t>
      </w:r>
    </w:p>
    <w:p w:rsidR="004E3B8D" w:rsidRDefault="004E3B8D" w:rsidP="004E3B8D">
      <w:pPr>
        <w:autoSpaceDE w:val="0"/>
        <w:autoSpaceDN w:val="0"/>
        <w:adjustRightInd w:val="0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________________________________________________________________________________________________________ </w:t>
      </w:r>
      <w:r>
        <w:rPr>
          <w:rFonts w:ascii="ø]˛ ˛" w:hAnsi="ø]˛ ˛" w:cs="ø]˛ ˛"/>
          <w:color w:val="516EAD"/>
          <w:sz w:val="20"/>
          <w:szCs w:val="20"/>
        </w:rPr>
        <w:t>[nome do síndico]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Ciente</w:t>
      </w:r>
    </w:p>
    <w:p w:rsidR="004E3B8D" w:rsidRDefault="004E3B8D" w:rsidP="004E3B8D">
      <w:pPr>
        <w:autoSpaceDE w:val="0"/>
        <w:autoSpaceDN w:val="0"/>
        <w:adjustRightInd w:val="0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_____________________________________________________________________________________________________ </w:t>
      </w:r>
      <w:r>
        <w:rPr>
          <w:rFonts w:ascii="ø]˛ ˛" w:hAnsi="ø]˛ ˛" w:cs="ø]˛ ˛"/>
          <w:color w:val="516EAD"/>
          <w:sz w:val="20"/>
          <w:szCs w:val="20"/>
        </w:rPr>
        <w:t>[nome do morador]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Testemunhas</w:t>
      </w: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6A7A63" w:rsidRDefault="006A7A63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4E3B8D" w:rsidRDefault="004E3B8D" w:rsidP="004E3B8D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</w:t>
      </w:r>
      <w:r w:rsidR="006A7A63">
        <w:rPr>
          <w:rFonts w:ascii="Times New Roman" w:hAnsi="Times New Roman" w:cs="Times New Roman"/>
          <w:color w:val="58595B"/>
          <w:sz w:val="16"/>
          <w:szCs w:val="16"/>
        </w:rPr>
        <w:t>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Apto.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Bloco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</w:t>
      </w:r>
    </w:p>
    <w:p w:rsidR="006A7A63" w:rsidRDefault="006A7A63" w:rsidP="004E3B8D">
      <w:pPr>
        <w:rPr>
          <w:rFonts w:ascii="Times New Roman" w:hAnsi="Times New Roman" w:cs="Times New Roman"/>
          <w:color w:val="58595B"/>
          <w:sz w:val="16"/>
          <w:szCs w:val="16"/>
        </w:rPr>
      </w:pPr>
    </w:p>
    <w:p w:rsidR="006A7A63" w:rsidRDefault="006A7A63" w:rsidP="004E3B8D">
      <w:pPr>
        <w:rPr>
          <w:rFonts w:ascii="Times New Roman" w:hAnsi="Times New Roman" w:cs="Times New Roman"/>
          <w:color w:val="58595B"/>
          <w:sz w:val="16"/>
          <w:szCs w:val="16"/>
        </w:rPr>
      </w:pPr>
    </w:p>
    <w:p w:rsidR="00441609" w:rsidRDefault="004E3B8D" w:rsidP="004E3B8D"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___________________________________________________________________________________________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Apto.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Bloco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</w:t>
      </w:r>
    </w:p>
    <w:sectPr w:rsidR="00441609" w:rsidSect="006A7A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ø]˛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D"/>
    <w:rsid w:val="00441609"/>
    <w:rsid w:val="004E3B8D"/>
    <w:rsid w:val="006A7A63"/>
    <w:rsid w:val="00B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E4A84"/>
  <w15:chartTrackingRefBased/>
  <w15:docId w15:val="{BA5102B7-0B44-3F49-A3B7-1B76977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thut</dc:creator>
  <cp:keywords/>
  <dc:description/>
  <cp:lastModifiedBy>cassio thut</cp:lastModifiedBy>
  <cp:revision>2</cp:revision>
  <dcterms:created xsi:type="dcterms:W3CDTF">2018-08-03T13:44:00Z</dcterms:created>
  <dcterms:modified xsi:type="dcterms:W3CDTF">2018-08-03T14:09:00Z</dcterms:modified>
</cp:coreProperties>
</file>